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7E" w:rsidRPr="00122879" w:rsidRDefault="00F3537E" w:rsidP="00122879">
      <w:pPr>
        <w:spacing w:after="0" w:line="240" w:lineRule="auto"/>
        <w:ind w:firstLine="851"/>
        <w:jc w:val="both"/>
        <w:rPr>
          <w:rFonts w:ascii="Times New Roman" w:hAnsi="Times New Roman"/>
          <w:color w:val="5F5F5F"/>
          <w:sz w:val="28"/>
          <w:szCs w:val="28"/>
          <w:shd w:val="clear" w:color="auto" w:fill="FFFFFF"/>
        </w:rPr>
      </w:pPr>
      <w:bookmarkStart w:id="0" w:name="_GoBack"/>
      <w:bookmarkEnd w:id="0"/>
      <w:r w:rsidRPr="00122879">
        <w:rPr>
          <w:rFonts w:ascii="Times New Roman" w:hAnsi="Times New Roman"/>
          <w:color w:val="5F5F5F"/>
          <w:sz w:val="28"/>
          <w:szCs w:val="28"/>
          <w:shd w:val="clear" w:color="auto" w:fill="FFFFFF"/>
        </w:rPr>
        <w:t>Для правильного выбора индивидуального учебного плана в помощь родителям и учащимся коллектив педагогов гимназии разработал таблицы, в которых прописаны целевые группы изучения предмета на базовом и профильном уровне, конечный результат и требования к обучению</w:t>
      </w:r>
      <w:r w:rsidR="00E14806" w:rsidRPr="00122879">
        <w:rPr>
          <w:rFonts w:ascii="Times New Roman" w:hAnsi="Times New Roman"/>
          <w:color w:val="5F5F5F"/>
          <w:sz w:val="28"/>
          <w:szCs w:val="28"/>
          <w:shd w:val="clear" w:color="auto" w:fill="FFFFFF"/>
        </w:rPr>
        <w:t>, а также характеристики и особенности элективных курсов.</w:t>
      </w:r>
    </w:p>
    <w:p w:rsidR="00557093" w:rsidRPr="00DC1B84" w:rsidRDefault="005A351E" w:rsidP="001228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1B84">
        <w:rPr>
          <w:rFonts w:ascii="Times New Roman" w:hAnsi="Times New Roman"/>
          <w:b/>
          <w:sz w:val="28"/>
          <w:szCs w:val="28"/>
        </w:rPr>
        <w:t>Базовый уровень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465"/>
        <w:gridCol w:w="3380"/>
        <w:gridCol w:w="5480"/>
      </w:tblGrid>
      <w:tr w:rsidR="005A351E" w:rsidRPr="00122879" w:rsidTr="00122879">
        <w:tc>
          <w:tcPr>
            <w:tcW w:w="2269" w:type="dxa"/>
            <w:shd w:val="clear" w:color="auto" w:fill="BFBFBF" w:themeFill="background1" w:themeFillShade="BF"/>
          </w:tcPr>
          <w:p w:rsidR="005A351E" w:rsidRPr="00122879" w:rsidRDefault="005A351E" w:rsidP="00CA5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22879">
              <w:rPr>
                <w:rFonts w:ascii="Times New Roman" w:hAnsi="Times New Roman"/>
                <w:b/>
                <w:sz w:val="21"/>
                <w:szCs w:val="21"/>
              </w:rPr>
              <w:t>Предмет, количество часов</w:t>
            </w:r>
            <w:r w:rsidR="002E080B" w:rsidRPr="00122879">
              <w:rPr>
                <w:rFonts w:ascii="Times New Roman" w:hAnsi="Times New Roman"/>
                <w:b/>
                <w:sz w:val="21"/>
                <w:szCs w:val="21"/>
              </w:rPr>
              <w:t xml:space="preserve"> в неделю</w:t>
            </w:r>
          </w:p>
        </w:tc>
        <w:tc>
          <w:tcPr>
            <w:tcW w:w="4465" w:type="dxa"/>
            <w:shd w:val="clear" w:color="auto" w:fill="BFBFBF" w:themeFill="background1" w:themeFillShade="BF"/>
          </w:tcPr>
          <w:p w:rsidR="005A351E" w:rsidRPr="00122879" w:rsidRDefault="005A351E" w:rsidP="00CA5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22879">
              <w:rPr>
                <w:rFonts w:ascii="Times New Roman" w:hAnsi="Times New Roman"/>
                <w:b/>
                <w:sz w:val="21"/>
                <w:szCs w:val="21"/>
              </w:rPr>
              <w:t>Целевая группа</w:t>
            </w:r>
          </w:p>
        </w:tc>
        <w:tc>
          <w:tcPr>
            <w:tcW w:w="3380" w:type="dxa"/>
            <w:shd w:val="clear" w:color="auto" w:fill="BFBFBF" w:themeFill="background1" w:themeFillShade="BF"/>
          </w:tcPr>
          <w:p w:rsidR="005A351E" w:rsidRPr="00122879" w:rsidRDefault="005A351E" w:rsidP="00CA5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22879">
              <w:rPr>
                <w:rFonts w:ascii="Times New Roman" w:hAnsi="Times New Roman"/>
                <w:b/>
                <w:sz w:val="21"/>
                <w:szCs w:val="21"/>
              </w:rPr>
              <w:t>Результат</w:t>
            </w:r>
          </w:p>
        </w:tc>
        <w:tc>
          <w:tcPr>
            <w:tcW w:w="5480" w:type="dxa"/>
            <w:shd w:val="clear" w:color="auto" w:fill="BFBFBF" w:themeFill="background1" w:themeFillShade="BF"/>
          </w:tcPr>
          <w:p w:rsidR="005A351E" w:rsidRPr="00122879" w:rsidRDefault="005A351E" w:rsidP="00CA5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22879">
              <w:rPr>
                <w:rFonts w:ascii="Times New Roman" w:hAnsi="Times New Roman"/>
                <w:b/>
                <w:sz w:val="21"/>
                <w:szCs w:val="21"/>
              </w:rPr>
              <w:t>Требования к обучению</w:t>
            </w:r>
          </w:p>
        </w:tc>
      </w:tr>
      <w:tr w:rsidR="005A351E" w:rsidRPr="00CA5527" w:rsidTr="00CA5527">
        <w:tc>
          <w:tcPr>
            <w:tcW w:w="2269" w:type="dxa"/>
          </w:tcPr>
          <w:p w:rsidR="005A351E" w:rsidRPr="00CA5527" w:rsidRDefault="005A351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Русский язык </w:t>
            </w:r>
            <w:r w:rsidR="002E080B" w:rsidRPr="00CA5527">
              <w:rPr>
                <w:rFonts w:ascii="Times New Roman" w:hAnsi="Times New Roman"/>
                <w:sz w:val="21"/>
                <w:szCs w:val="21"/>
              </w:rPr>
              <w:t>2 ч.</w:t>
            </w:r>
          </w:p>
        </w:tc>
        <w:tc>
          <w:tcPr>
            <w:tcW w:w="4465" w:type="dxa"/>
          </w:tcPr>
          <w:p w:rsidR="005A351E" w:rsidRPr="00CA5527" w:rsidRDefault="002E080B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</w:t>
            </w:r>
          </w:p>
        </w:tc>
        <w:tc>
          <w:tcPr>
            <w:tcW w:w="3380" w:type="dxa"/>
          </w:tcPr>
          <w:p w:rsidR="005A351E" w:rsidRPr="00CA5527" w:rsidRDefault="002E080B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в ВУЗ на специальности не гуманитарной направленности. Сдача ЕГЭ.</w:t>
            </w:r>
          </w:p>
        </w:tc>
        <w:tc>
          <w:tcPr>
            <w:tcW w:w="5480" w:type="dxa"/>
          </w:tcPr>
          <w:p w:rsidR="005A351E" w:rsidRPr="00CA5527" w:rsidRDefault="00E71B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 и исследовательской работе</w:t>
            </w:r>
            <w:r w:rsidR="00AA26DA" w:rsidRPr="00CA5527">
              <w:rPr>
                <w:rFonts w:ascii="Times New Roman" w:hAnsi="Times New Roman"/>
                <w:sz w:val="21"/>
                <w:szCs w:val="21"/>
              </w:rPr>
              <w:t>.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 xml:space="preserve"> Обязательный экзамен на промежуточной аттестации.</w:t>
            </w:r>
          </w:p>
        </w:tc>
      </w:tr>
      <w:tr w:rsidR="005A351E" w:rsidRPr="00CA5527" w:rsidTr="00CA5527">
        <w:tc>
          <w:tcPr>
            <w:tcW w:w="2269" w:type="dxa"/>
          </w:tcPr>
          <w:p w:rsidR="00E71B72" w:rsidRPr="00CA5527" w:rsidRDefault="00E71B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Литература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3</w:t>
            </w:r>
            <w:r w:rsidR="00AA26DA" w:rsidRPr="00CA552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 xml:space="preserve">ч. </w:t>
            </w:r>
          </w:p>
        </w:tc>
        <w:tc>
          <w:tcPr>
            <w:tcW w:w="4465" w:type="dxa"/>
          </w:tcPr>
          <w:p w:rsidR="005A351E" w:rsidRPr="00CA5527" w:rsidRDefault="00E71B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</w:t>
            </w:r>
          </w:p>
        </w:tc>
        <w:tc>
          <w:tcPr>
            <w:tcW w:w="3380" w:type="dxa"/>
          </w:tcPr>
          <w:p w:rsidR="005A351E" w:rsidRPr="00CA5527" w:rsidRDefault="00E71B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Сдача ЕГЭ не предполагается.</w:t>
            </w:r>
            <w:r w:rsidR="00AA26DA" w:rsidRPr="00CA5527">
              <w:rPr>
                <w:rFonts w:ascii="Times New Roman" w:hAnsi="Times New Roman"/>
                <w:sz w:val="21"/>
                <w:szCs w:val="21"/>
              </w:rPr>
              <w:t xml:space="preserve"> Дальнейшее обучение не связано с данным предметом.</w:t>
            </w:r>
          </w:p>
        </w:tc>
        <w:tc>
          <w:tcPr>
            <w:tcW w:w="5480" w:type="dxa"/>
          </w:tcPr>
          <w:p w:rsidR="005A351E" w:rsidRPr="00CA5527" w:rsidRDefault="00E71B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конкурсах.</w:t>
            </w:r>
          </w:p>
        </w:tc>
      </w:tr>
      <w:tr w:rsidR="00AA26DA" w:rsidRPr="00CA5527" w:rsidTr="00CA5527">
        <w:tc>
          <w:tcPr>
            <w:tcW w:w="2269" w:type="dxa"/>
          </w:tcPr>
          <w:p w:rsidR="00D6440D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Иностранный язык </w:t>
            </w:r>
          </w:p>
          <w:p w:rsidR="00AA26DA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3 ч. </w:t>
            </w:r>
          </w:p>
        </w:tc>
        <w:tc>
          <w:tcPr>
            <w:tcW w:w="4465" w:type="dxa"/>
          </w:tcPr>
          <w:p w:rsidR="00AA26DA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</w:t>
            </w:r>
          </w:p>
        </w:tc>
        <w:tc>
          <w:tcPr>
            <w:tcW w:w="3380" w:type="dxa"/>
          </w:tcPr>
          <w:p w:rsidR="00AA26DA" w:rsidRPr="00CA5527" w:rsidRDefault="00D6440D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Поступление в ВУЗ на специальности не гуманитарной направленности. </w:t>
            </w:r>
            <w:r w:rsidR="00AA26DA" w:rsidRPr="00CA5527">
              <w:rPr>
                <w:rFonts w:ascii="Times New Roman" w:hAnsi="Times New Roman"/>
                <w:sz w:val="21"/>
                <w:szCs w:val="21"/>
              </w:rPr>
              <w:t>Сдача ЕГЭ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5480" w:type="dxa"/>
          </w:tcPr>
          <w:p w:rsidR="00AA26DA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конкурсах.</w:t>
            </w:r>
          </w:p>
        </w:tc>
      </w:tr>
      <w:tr w:rsidR="005A351E" w:rsidRPr="00CA5527" w:rsidTr="00CA5527">
        <w:tc>
          <w:tcPr>
            <w:tcW w:w="2269" w:type="dxa"/>
          </w:tcPr>
          <w:p w:rsidR="00E71B72" w:rsidRPr="00CA5527" w:rsidRDefault="00E71B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Математика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8405A">
              <w:rPr>
                <w:rFonts w:ascii="Times New Roman" w:hAnsi="Times New Roman"/>
                <w:sz w:val="21"/>
                <w:szCs w:val="21"/>
                <w:lang w:val="en-US"/>
              </w:rPr>
              <w:t>5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 xml:space="preserve"> ч. </w:t>
            </w:r>
          </w:p>
        </w:tc>
        <w:tc>
          <w:tcPr>
            <w:tcW w:w="4465" w:type="dxa"/>
          </w:tcPr>
          <w:p w:rsidR="005A351E" w:rsidRPr="00CA5527" w:rsidRDefault="00E71B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</w:t>
            </w:r>
            <w:r w:rsidR="003F2E80">
              <w:rPr>
                <w:rFonts w:ascii="Times New Roman" w:hAnsi="Times New Roman"/>
                <w:sz w:val="21"/>
                <w:szCs w:val="21"/>
              </w:rPr>
              <w:t xml:space="preserve"> Учащиеся планирующие поступать в ВУЗ, где в перечне вступительных испытаний отсутствует математика.</w:t>
            </w:r>
          </w:p>
        </w:tc>
        <w:tc>
          <w:tcPr>
            <w:tcW w:w="3380" w:type="dxa"/>
          </w:tcPr>
          <w:p w:rsidR="005A351E" w:rsidRPr="00CA5527" w:rsidRDefault="00E71B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в ВУЗ на специальности не математического направления. Сдача ЕГЭ</w:t>
            </w:r>
            <w:r w:rsidR="006E2CA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r w:rsidR="006E2CA4">
              <w:rPr>
                <w:rFonts w:ascii="Times New Roman" w:hAnsi="Times New Roman"/>
                <w:sz w:val="21"/>
                <w:szCs w:val="21"/>
              </w:rPr>
              <w:t>базового уровня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5480" w:type="dxa"/>
          </w:tcPr>
          <w:p w:rsidR="005A351E" w:rsidRPr="00CA5527" w:rsidRDefault="00E71B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 и исследовательской работе. Обязательный экзамен на промежуточной аттестации</w:t>
            </w:r>
            <w:r w:rsidR="00AA26DA" w:rsidRPr="00CA5527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5A351E" w:rsidRPr="00CA5527" w:rsidTr="00CA5527">
        <w:tc>
          <w:tcPr>
            <w:tcW w:w="2269" w:type="dxa"/>
          </w:tcPr>
          <w:p w:rsidR="00AA26DA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История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2 ч.</w:t>
            </w:r>
          </w:p>
        </w:tc>
        <w:tc>
          <w:tcPr>
            <w:tcW w:w="4465" w:type="dxa"/>
          </w:tcPr>
          <w:p w:rsidR="005A351E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</w:t>
            </w:r>
          </w:p>
        </w:tc>
        <w:tc>
          <w:tcPr>
            <w:tcW w:w="3380" w:type="dxa"/>
          </w:tcPr>
          <w:p w:rsidR="005A351E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Сдача ЕГЭ не предполагается. Дальнейшее обучение не связано с данным предметом.</w:t>
            </w:r>
          </w:p>
        </w:tc>
        <w:tc>
          <w:tcPr>
            <w:tcW w:w="5480" w:type="dxa"/>
          </w:tcPr>
          <w:p w:rsidR="005A351E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конкурсах.</w:t>
            </w:r>
          </w:p>
        </w:tc>
      </w:tr>
      <w:tr w:rsidR="005A351E" w:rsidRPr="00CA5527" w:rsidTr="00CA5527">
        <w:tc>
          <w:tcPr>
            <w:tcW w:w="2269" w:type="dxa"/>
          </w:tcPr>
          <w:p w:rsidR="00AA26DA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Обществознание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2 ч.</w:t>
            </w:r>
          </w:p>
        </w:tc>
        <w:tc>
          <w:tcPr>
            <w:tcW w:w="4465" w:type="dxa"/>
          </w:tcPr>
          <w:p w:rsidR="005A351E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</w:t>
            </w:r>
          </w:p>
        </w:tc>
        <w:tc>
          <w:tcPr>
            <w:tcW w:w="3380" w:type="dxa"/>
          </w:tcPr>
          <w:p w:rsidR="005A351E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Сдача ЕГЭ не предполагается. Дальнейшее обучение не связано с данным предметом.</w:t>
            </w:r>
          </w:p>
        </w:tc>
        <w:tc>
          <w:tcPr>
            <w:tcW w:w="5480" w:type="dxa"/>
          </w:tcPr>
          <w:p w:rsidR="005A351E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конкурсах.</w:t>
            </w:r>
          </w:p>
        </w:tc>
      </w:tr>
      <w:tr w:rsidR="005A351E" w:rsidRPr="00CA5527" w:rsidTr="00CA5527">
        <w:tc>
          <w:tcPr>
            <w:tcW w:w="2269" w:type="dxa"/>
          </w:tcPr>
          <w:p w:rsidR="00AA26DA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Физика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2 ч.</w:t>
            </w:r>
          </w:p>
        </w:tc>
        <w:tc>
          <w:tcPr>
            <w:tcW w:w="4465" w:type="dxa"/>
          </w:tcPr>
          <w:p w:rsidR="005A351E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 Физика не нужна для дальнейшего продолжения образования.</w:t>
            </w:r>
          </w:p>
        </w:tc>
        <w:tc>
          <w:tcPr>
            <w:tcW w:w="3380" w:type="dxa"/>
          </w:tcPr>
          <w:p w:rsidR="005A351E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Ознакомительный курс. Сдача ЕГЭ не предполагается.</w:t>
            </w:r>
          </w:p>
        </w:tc>
        <w:tc>
          <w:tcPr>
            <w:tcW w:w="5480" w:type="dxa"/>
          </w:tcPr>
          <w:p w:rsidR="005A351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конкурсах.</w:t>
            </w:r>
          </w:p>
        </w:tc>
      </w:tr>
      <w:tr w:rsidR="005A351E" w:rsidRPr="00CA5527" w:rsidTr="00CA5527">
        <w:tc>
          <w:tcPr>
            <w:tcW w:w="2269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Химия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1 ч.</w:t>
            </w:r>
          </w:p>
        </w:tc>
        <w:tc>
          <w:tcPr>
            <w:tcW w:w="4465" w:type="dxa"/>
          </w:tcPr>
          <w:p w:rsidR="005A351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 Химия  не нужна для дальнейшего продолжения образования.</w:t>
            </w:r>
          </w:p>
        </w:tc>
        <w:tc>
          <w:tcPr>
            <w:tcW w:w="3380" w:type="dxa"/>
          </w:tcPr>
          <w:p w:rsidR="005A351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Ознакомительный курс. Сдача ЕГЭ не предполагается.</w:t>
            </w:r>
          </w:p>
        </w:tc>
        <w:tc>
          <w:tcPr>
            <w:tcW w:w="5480" w:type="dxa"/>
          </w:tcPr>
          <w:p w:rsidR="005A351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конкурсах.</w:t>
            </w:r>
          </w:p>
        </w:tc>
      </w:tr>
      <w:tr w:rsidR="00FB5FCE" w:rsidRPr="00CA5527" w:rsidTr="00CA5527">
        <w:tc>
          <w:tcPr>
            <w:tcW w:w="2269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Биология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1 ч.</w:t>
            </w:r>
          </w:p>
        </w:tc>
        <w:tc>
          <w:tcPr>
            <w:tcW w:w="4465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 Биология  не нужна для дальнейшего продолжения образования.</w:t>
            </w:r>
          </w:p>
        </w:tc>
        <w:tc>
          <w:tcPr>
            <w:tcW w:w="3380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Ознакомительный курс. Сдача ЕГЭ не предполагается.</w:t>
            </w:r>
          </w:p>
        </w:tc>
        <w:tc>
          <w:tcPr>
            <w:tcW w:w="5480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конкурсах.</w:t>
            </w:r>
          </w:p>
        </w:tc>
      </w:tr>
      <w:tr w:rsidR="00495472" w:rsidRPr="00CA5527" w:rsidTr="00CA5527">
        <w:tc>
          <w:tcPr>
            <w:tcW w:w="2269" w:type="dxa"/>
          </w:tcPr>
          <w:p w:rsidR="00495472" w:rsidRPr="00CA5527" w:rsidRDefault="004954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Основы безопасности жизнедеятельности</w:t>
            </w:r>
          </w:p>
          <w:p w:rsidR="00495472" w:rsidRPr="00CA5527" w:rsidRDefault="004954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1 ч.</w:t>
            </w:r>
          </w:p>
        </w:tc>
        <w:tc>
          <w:tcPr>
            <w:tcW w:w="4465" w:type="dxa"/>
          </w:tcPr>
          <w:p w:rsidR="00495472" w:rsidRPr="00CA5527" w:rsidRDefault="004954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</w:t>
            </w:r>
          </w:p>
        </w:tc>
        <w:tc>
          <w:tcPr>
            <w:tcW w:w="3380" w:type="dxa"/>
          </w:tcPr>
          <w:p w:rsidR="00495472" w:rsidRPr="00CA5527" w:rsidRDefault="004954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Ознакомительный курс.</w:t>
            </w:r>
          </w:p>
        </w:tc>
        <w:tc>
          <w:tcPr>
            <w:tcW w:w="5480" w:type="dxa"/>
          </w:tcPr>
          <w:p w:rsidR="00495472" w:rsidRPr="00CA5527" w:rsidRDefault="004954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конкурсах.</w:t>
            </w:r>
          </w:p>
        </w:tc>
      </w:tr>
      <w:tr w:rsidR="00495472" w:rsidRPr="00CA5527" w:rsidTr="00CA5527">
        <w:tc>
          <w:tcPr>
            <w:tcW w:w="2269" w:type="dxa"/>
          </w:tcPr>
          <w:p w:rsidR="00495472" w:rsidRPr="00CA5527" w:rsidRDefault="004954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Физическая культура</w:t>
            </w:r>
          </w:p>
          <w:p w:rsidR="00495472" w:rsidRPr="00CA5527" w:rsidRDefault="004954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3 ч</w:t>
            </w:r>
            <w:r w:rsidR="00D6440D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4465" w:type="dxa"/>
          </w:tcPr>
          <w:p w:rsidR="00495472" w:rsidRPr="00CA5527" w:rsidRDefault="004954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</w:t>
            </w:r>
          </w:p>
        </w:tc>
        <w:tc>
          <w:tcPr>
            <w:tcW w:w="3380" w:type="dxa"/>
          </w:tcPr>
          <w:p w:rsidR="00495472" w:rsidRPr="00CA5527" w:rsidRDefault="004954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Применять полученные знания, умения и навыки в дальнейшей жизни, для тренировок, повышения работоспособности.</w:t>
            </w:r>
          </w:p>
        </w:tc>
        <w:tc>
          <w:tcPr>
            <w:tcW w:w="5480" w:type="dxa"/>
          </w:tcPr>
          <w:p w:rsidR="00495472" w:rsidRPr="00CA5527" w:rsidRDefault="004954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Спортивная форма соответственно учебной программе</w:t>
            </w:r>
            <w:r w:rsidR="00E71501" w:rsidRPr="00CA5527">
              <w:rPr>
                <w:rFonts w:ascii="Times New Roman" w:hAnsi="Times New Roman"/>
                <w:sz w:val="21"/>
                <w:szCs w:val="21"/>
              </w:rPr>
              <w:t>, регулярность посещения, сдача учебных нормативов по программе.</w:t>
            </w:r>
          </w:p>
        </w:tc>
      </w:tr>
      <w:tr w:rsidR="00FB5FCE" w:rsidRPr="00CA5527" w:rsidTr="00CA5527">
        <w:tc>
          <w:tcPr>
            <w:tcW w:w="2269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lastRenderedPageBreak/>
              <w:t>Информатика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1 ч.</w:t>
            </w:r>
          </w:p>
        </w:tc>
        <w:tc>
          <w:tcPr>
            <w:tcW w:w="4465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желающие. Предмет по выбору.</w:t>
            </w:r>
          </w:p>
        </w:tc>
        <w:tc>
          <w:tcPr>
            <w:tcW w:w="3380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Ознакомительный курс.</w:t>
            </w:r>
            <w:r w:rsidR="00B161A1" w:rsidRPr="00CA5527">
              <w:rPr>
                <w:rFonts w:ascii="Times New Roman" w:hAnsi="Times New Roman"/>
                <w:sz w:val="21"/>
                <w:szCs w:val="21"/>
              </w:rPr>
              <w:t xml:space="preserve"> Грамотное использование ИКТ-технологий в дальнейшем обучении и повседневной жизнедеятельности.</w:t>
            </w:r>
          </w:p>
        </w:tc>
        <w:tc>
          <w:tcPr>
            <w:tcW w:w="5480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конкурсах.</w:t>
            </w:r>
          </w:p>
        </w:tc>
      </w:tr>
      <w:tr w:rsidR="00FB5FCE" w:rsidRPr="00CA5527" w:rsidTr="00CA5527">
        <w:tc>
          <w:tcPr>
            <w:tcW w:w="2269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География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1 ч.</w:t>
            </w:r>
          </w:p>
        </w:tc>
        <w:tc>
          <w:tcPr>
            <w:tcW w:w="4465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желающие. Предмет по выбору.</w:t>
            </w:r>
          </w:p>
        </w:tc>
        <w:tc>
          <w:tcPr>
            <w:tcW w:w="3380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Ознакомительный курс. Расширение кругозора.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Возможность сдачи ЕГЭ.</w:t>
            </w:r>
          </w:p>
        </w:tc>
        <w:tc>
          <w:tcPr>
            <w:tcW w:w="5480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конкурсах.</w:t>
            </w:r>
          </w:p>
        </w:tc>
      </w:tr>
      <w:tr w:rsidR="00FB5FCE" w:rsidRPr="00CA5527" w:rsidTr="00CA5527">
        <w:tc>
          <w:tcPr>
            <w:tcW w:w="2269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Экономика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1 ч.</w:t>
            </w:r>
          </w:p>
        </w:tc>
        <w:tc>
          <w:tcPr>
            <w:tcW w:w="4465" w:type="dxa"/>
          </w:tcPr>
          <w:p w:rsidR="00FB5FCE" w:rsidRPr="00CA5527" w:rsidRDefault="00D6440D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Учащиеся, мотивированные к изучению предмета и успешной сдачи ЕГЭ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по обществознанию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для поступления в ВУЗ по</w:t>
            </w:r>
            <w:r w:rsidR="00E95ADC" w:rsidRPr="00E95AD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 xml:space="preserve">данному профилю. </w:t>
            </w:r>
          </w:p>
        </w:tc>
        <w:tc>
          <w:tcPr>
            <w:tcW w:w="3380" w:type="dxa"/>
          </w:tcPr>
          <w:p w:rsidR="00FB5FCE" w:rsidRPr="00CA5527" w:rsidRDefault="00D6440D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в ВУЗы по направлениям: социологическое, социальная психология, государственное управление и менеджмент, историческое, юридическое, культурологическое и др.</w:t>
            </w:r>
          </w:p>
        </w:tc>
        <w:tc>
          <w:tcPr>
            <w:tcW w:w="5480" w:type="dxa"/>
          </w:tcPr>
          <w:p w:rsidR="00FB5FCE" w:rsidRPr="00CA5527" w:rsidRDefault="004954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Выполнение учебных требований к учащимся старшей школы. </w:t>
            </w:r>
            <w:r w:rsidR="00D6440D" w:rsidRPr="00CA5527">
              <w:rPr>
                <w:rFonts w:ascii="Times New Roman" w:hAnsi="Times New Roman"/>
                <w:sz w:val="21"/>
                <w:szCs w:val="21"/>
              </w:rPr>
              <w:t>Участие в предметных олимпиадах и конкурсах. Исследовательская  работа.</w:t>
            </w:r>
          </w:p>
        </w:tc>
      </w:tr>
      <w:tr w:rsidR="00D6440D" w:rsidRPr="00CA5527" w:rsidTr="00CA5527">
        <w:tc>
          <w:tcPr>
            <w:tcW w:w="2269" w:type="dxa"/>
          </w:tcPr>
          <w:p w:rsidR="00D6440D" w:rsidRPr="00CA5527" w:rsidRDefault="00D6440D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Право 1ч.</w:t>
            </w:r>
          </w:p>
        </w:tc>
        <w:tc>
          <w:tcPr>
            <w:tcW w:w="4465" w:type="dxa"/>
          </w:tcPr>
          <w:p w:rsidR="00D6440D" w:rsidRPr="00CA5527" w:rsidRDefault="00D6440D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Учащиеся, мотивированные к изучению предмета и успешной сдачи ЕГЭ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по обществознанию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для поступления в ВУЗ по</w:t>
            </w:r>
            <w:r w:rsidR="00E95ADC" w:rsidRPr="00E95AD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данному профилю.</w:t>
            </w:r>
          </w:p>
        </w:tc>
        <w:tc>
          <w:tcPr>
            <w:tcW w:w="3380" w:type="dxa"/>
          </w:tcPr>
          <w:p w:rsidR="00D6440D" w:rsidRPr="00CA5527" w:rsidRDefault="00D6440D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в ВУЗы по направлениям: социологическое, социальная психология, государственное управление и менеджмент, историческое, юридическое, культурологическое и др.</w:t>
            </w:r>
          </w:p>
        </w:tc>
        <w:tc>
          <w:tcPr>
            <w:tcW w:w="5480" w:type="dxa"/>
          </w:tcPr>
          <w:p w:rsidR="00D6440D" w:rsidRPr="00CA5527" w:rsidRDefault="00D6440D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Участие в предметных олимпиадах и конкурсах. Исследовательская  работа.</w:t>
            </w:r>
          </w:p>
        </w:tc>
      </w:tr>
    </w:tbl>
    <w:p w:rsidR="00122879" w:rsidRDefault="00122879" w:rsidP="001228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501" w:rsidRPr="00DC1B84" w:rsidRDefault="00E71501" w:rsidP="001228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1B84">
        <w:rPr>
          <w:rFonts w:ascii="Times New Roman" w:hAnsi="Times New Roman"/>
          <w:b/>
          <w:sz w:val="28"/>
          <w:szCs w:val="28"/>
        </w:rPr>
        <w:t>Профильный уровень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529"/>
        <w:gridCol w:w="4252"/>
        <w:gridCol w:w="3686"/>
      </w:tblGrid>
      <w:tr w:rsidR="00B75C91" w:rsidRPr="00122879" w:rsidTr="00122879">
        <w:tc>
          <w:tcPr>
            <w:tcW w:w="2127" w:type="dxa"/>
            <w:shd w:val="clear" w:color="auto" w:fill="BFBFBF" w:themeFill="background1" w:themeFillShade="BF"/>
          </w:tcPr>
          <w:p w:rsidR="00E71501" w:rsidRPr="00122879" w:rsidRDefault="00E71501" w:rsidP="00CA5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22879">
              <w:rPr>
                <w:rFonts w:ascii="Times New Roman" w:hAnsi="Times New Roman"/>
                <w:b/>
                <w:sz w:val="21"/>
                <w:szCs w:val="21"/>
              </w:rPr>
              <w:t>Предмет, количество часов в неделю</w:t>
            </w:r>
            <w:r w:rsidR="00D6440D" w:rsidRPr="00122879">
              <w:rPr>
                <w:rFonts w:ascii="Times New Roman" w:hAnsi="Times New Roman"/>
                <w:b/>
                <w:sz w:val="21"/>
                <w:szCs w:val="21"/>
              </w:rPr>
              <w:t>.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:rsidR="00E71501" w:rsidRPr="00122879" w:rsidRDefault="00E71501" w:rsidP="00CA5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22879">
              <w:rPr>
                <w:rFonts w:ascii="Times New Roman" w:hAnsi="Times New Roman"/>
                <w:b/>
                <w:sz w:val="21"/>
                <w:szCs w:val="21"/>
              </w:rPr>
              <w:t>Целевая группа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E71501" w:rsidRPr="00122879" w:rsidRDefault="00E71501" w:rsidP="00CA5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22879">
              <w:rPr>
                <w:rFonts w:ascii="Times New Roman" w:hAnsi="Times New Roman"/>
                <w:b/>
                <w:sz w:val="21"/>
                <w:szCs w:val="21"/>
              </w:rPr>
              <w:t>Результат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E71501" w:rsidRPr="00122879" w:rsidRDefault="00E71501" w:rsidP="00CA5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22879">
              <w:rPr>
                <w:rFonts w:ascii="Times New Roman" w:hAnsi="Times New Roman"/>
                <w:b/>
                <w:sz w:val="21"/>
                <w:szCs w:val="21"/>
              </w:rPr>
              <w:t>Требования к обучению</w:t>
            </w:r>
          </w:p>
        </w:tc>
      </w:tr>
      <w:tr w:rsidR="00B75C91" w:rsidRPr="00CA5527" w:rsidTr="00CA5527">
        <w:tc>
          <w:tcPr>
            <w:tcW w:w="2127" w:type="dxa"/>
          </w:tcPr>
          <w:p w:rsidR="00E71501" w:rsidRPr="00CA5527" w:rsidRDefault="00E7150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Русский язык 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3 ч.</w:t>
            </w:r>
          </w:p>
        </w:tc>
        <w:tc>
          <w:tcPr>
            <w:tcW w:w="5529" w:type="dxa"/>
          </w:tcPr>
          <w:p w:rsidR="00E71501" w:rsidRPr="00CA5527" w:rsidRDefault="00E7150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Учащиеся, планирующие дальнейшее обучение в ВУЗах по русскому языку и мотивированные к изучению предмета. ГИА по русскому языку с результатом, рекомендованным для изучения предмета на профильном уровне. Участники предметных олимпиад и конкурсов.</w:t>
            </w:r>
          </w:p>
        </w:tc>
        <w:tc>
          <w:tcPr>
            <w:tcW w:w="4252" w:type="dxa"/>
          </w:tcPr>
          <w:p w:rsidR="00E71501" w:rsidRPr="00CA5527" w:rsidRDefault="00E7150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в ВУЗы на специальности, где русский язык является профильным предметом</w:t>
            </w:r>
            <w:r w:rsidR="00CC0176" w:rsidRPr="00CA5527">
              <w:rPr>
                <w:rFonts w:ascii="Times New Roman" w:hAnsi="Times New Roman"/>
                <w:sz w:val="21"/>
                <w:szCs w:val="21"/>
              </w:rPr>
              <w:t xml:space="preserve"> (филологи, журналисты, режиссеры и т.д.)</w:t>
            </w:r>
          </w:p>
          <w:p w:rsidR="00CC0176" w:rsidRPr="00CA5527" w:rsidRDefault="00CC017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Сдача ЕГЭ (с обязательным выполнением части С)</w:t>
            </w:r>
          </w:p>
        </w:tc>
        <w:tc>
          <w:tcPr>
            <w:tcW w:w="3686" w:type="dxa"/>
          </w:tcPr>
          <w:p w:rsidR="00E71501" w:rsidRPr="00CA5527" w:rsidRDefault="00CC017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Участие в предметных олимпиадах и конкурсах. Исследовательская  работа. Обязательный экзамен на промежуточной аттестации.</w:t>
            </w:r>
          </w:p>
        </w:tc>
      </w:tr>
      <w:tr w:rsidR="00B75C91" w:rsidRPr="00CA5527" w:rsidTr="00CA5527">
        <w:tc>
          <w:tcPr>
            <w:tcW w:w="2127" w:type="dxa"/>
          </w:tcPr>
          <w:p w:rsidR="00E71501" w:rsidRPr="00CA5527" w:rsidRDefault="00CC017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Литература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 xml:space="preserve">5 ч. </w:t>
            </w:r>
          </w:p>
        </w:tc>
        <w:tc>
          <w:tcPr>
            <w:tcW w:w="5529" w:type="dxa"/>
          </w:tcPr>
          <w:p w:rsidR="00E71501" w:rsidRPr="00CA5527" w:rsidRDefault="00CC017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Учащиеся, мотивированные к изучению предмета. ГИА по литературе с результатом, рекомендованным для изучения предмета на профильном уровне. Участники предметных олимпиад и конкурсов.</w:t>
            </w:r>
          </w:p>
        </w:tc>
        <w:tc>
          <w:tcPr>
            <w:tcW w:w="4252" w:type="dxa"/>
          </w:tcPr>
          <w:p w:rsidR="00E71501" w:rsidRPr="00CA5527" w:rsidRDefault="00CC017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на специальности, требующие обязательной сдачи ЕГЭ по предмету.</w:t>
            </w:r>
          </w:p>
        </w:tc>
        <w:tc>
          <w:tcPr>
            <w:tcW w:w="3686" w:type="dxa"/>
          </w:tcPr>
          <w:p w:rsidR="00E71501" w:rsidRPr="00CA5527" w:rsidRDefault="00CC017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Участие в предметных олимпиадах и конкурсах. Исследовательская  работа.</w:t>
            </w:r>
          </w:p>
        </w:tc>
      </w:tr>
      <w:tr w:rsidR="00B75C91" w:rsidRPr="00CA5527" w:rsidTr="00CA5527">
        <w:tc>
          <w:tcPr>
            <w:tcW w:w="2127" w:type="dxa"/>
          </w:tcPr>
          <w:p w:rsidR="00CC0176" w:rsidRPr="00CA5527" w:rsidRDefault="00CC017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Иностранный язык 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 xml:space="preserve">6 ч. </w:t>
            </w:r>
          </w:p>
        </w:tc>
        <w:tc>
          <w:tcPr>
            <w:tcW w:w="5529" w:type="dxa"/>
          </w:tcPr>
          <w:p w:rsidR="00CC0176" w:rsidRPr="00CA64AD" w:rsidRDefault="00CC017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Учащиеся, мотивированные к изучению предмета</w:t>
            </w:r>
            <w:r w:rsidR="004E1497" w:rsidRPr="00CA5527">
              <w:rPr>
                <w:rFonts w:ascii="Times New Roman" w:hAnsi="Times New Roman"/>
                <w:sz w:val="21"/>
                <w:szCs w:val="21"/>
              </w:rPr>
              <w:t xml:space="preserve"> для поступления на лингвистические специальности ВУЗов, для поступления в ВУЗы на неязыковые специальности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. ГИА с результатом, рекомендованным для изучения предмета на профильном уровне. Участники предметных олимпиад и конкурсов.</w:t>
            </w:r>
            <w:r w:rsidR="00CA64AD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r w:rsidR="00CA64AD">
              <w:rPr>
                <w:rFonts w:ascii="Times New Roman" w:hAnsi="Times New Roman"/>
                <w:sz w:val="21"/>
                <w:szCs w:val="21"/>
              </w:rPr>
              <w:t>Углубленное изучение языка.</w:t>
            </w:r>
          </w:p>
        </w:tc>
        <w:tc>
          <w:tcPr>
            <w:tcW w:w="4252" w:type="dxa"/>
          </w:tcPr>
          <w:p w:rsidR="00CC0176" w:rsidRPr="00CA5527" w:rsidRDefault="004E1497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в языковые ВУЗы и на языковые специальности. Поступление в ВУЗы и использование языка в дальнейшем профессиональном уровне.</w:t>
            </w:r>
          </w:p>
          <w:p w:rsidR="004E1497" w:rsidRPr="00CA5527" w:rsidRDefault="004E1497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Сдача ЕГЭ.</w:t>
            </w:r>
          </w:p>
        </w:tc>
        <w:tc>
          <w:tcPr>
            <w:tcW w:w="3686" w:type="dxa"/>
          </w:tcPr>
          <w:p w:rsidR="00CC0176" w:rsidRPr="00CA5527" w:rsidRDefault="004E1497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Участие в предметных олимпиадах и конкурсах. Исследовательская  работа.</w:t>
            </w:r>
            <w:r w:rsidR="005A6116">
              <w:rPr>
                <w:rFonts w:ascii="Times New Roman" w:hAnsi="Times New Roman"/>
                <w:sz w:val="21"/>
                <w:szCs w:val="21"/>
              </w:rPr>
              <w:t xml:space="preserve"> Участие во внеклассной работе по предмету. Приобретение необходимой литературы для обеспечения высокого уровня владения языком.</w:t>
            </w:r>
            <w:r w:rsidR="00CA64AD" w:rsidRPr="00CA5527">
              <w:rPr>
                <w:rFonts w:ascii="Times New Roman" w:hAnsi="Times New Roman"/>
                <w:sz w:val="21"/>
                <w:szCs w:val="21"/>
              </w:rPr>
              <w:t xml:space="preserve"> Обязательный </w:t>
            </w:r>
            <w:r w:rsidR="00CA64AD">
              <w:rPr>
                <w:rFonts w:ascii="Times New Roman" w:hAnsi="Times New Roman"/>
                <w:sz w:val="21"/>
                <w:szCs w:val="21"/>
              </w:rPr>
              <w:t xml:space="preserve">выбор </w:t>
            </w:r>
            <w:proofErr w:type="spellStart"/>
            <w:r w:rsidR="00CA64AD">
              <w:rPr>
                <w:rFonts w:ascii="Times New Roman" w:hAnsi="Times New Roman"/>
                <w:sz w:val="21"/>
                <w:szCs w:val="21"/>
              </w:rPr>
              <w:t>электива</w:t>
            </w:r>
            <w:proofErr w:type="spellEnd"/>
            <w:r w:rsidR="00CA64AD" w:rsidRPr="00CA5527">
              <w:rPr>
                <w:rFonts w:ascii="Times New Roman" w:hAnsi="Times New Roman"/>
                <w:sz w:val="21"/>
                <w:szCs w:val="21"/>
              </w:rPr>
              <w:t xml:space="preserve"> по данному направлению.</w:t>
            </w:r>
          </w:p>
        </w:tc>
      </w:tr>
      <w:tr w:rsidR="006E2CA4" w:rsidRPr="00CA5527" w:rsidTr="00CA5527">
        <w:tc>
          <w:tcPr>
            <w:tcW w:w="2127" w:type="dxa"/>
          </w:tcPr>
          <w:p w:rsidR="006E2CA4" w:rsidRPr="00CA5527" w:rsidRDefault="006E2CA4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lastRenderedPageBreak/>
              <w:t>Математика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22879">
              <w:rPr>
                <w:rFonts w:ascii="Times New Roman" w:hAnsi="Times New Roman"/>
                <w:sz w:val="21"/>
                <w:szCs w:val="21"/>
              </w:rPr>
              <w:t>6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 xml:space="preserve"> ч. </w:t>
            </w:r>
          </w:p>
        </w:tc>
        <w:tc>
          <w:tcPr>
            <w:tcW w:w="5529" w:type="dxa"/>
          </w:tcPr>
          <w:p w:rsidR="006E2CA4" w:rsidRPr="00CA5527" w:rsidRDefault="006E2CA4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Учащиеся, мотивированные к изучению предмета, планирующие поступление в ВУЗы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в которых математика включена в перечень вступительных испытаний</w:t>
            </w:r>
          </w:p>
        </w:tc>
        <w:tc>
          <w:tcPr>
            <w:tcW w:w="4252" w:type="dxa"/>
          </w:tcPr>
          <w:p w:rsidR="006E2CA4" w:rsidRPr="00CA5527" w:rsidRDefault="006E2CA4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Поступление в ВУЗы на специальности, </w:t>
            </w:r>
            <w:r>
              <w:rPr>
                <w:rFonts w:ascii="Times New Roman" w:hAnsi="Times New Roman"/>
                <w:sz w:val="21"/>
                <w:szCs w:val="21"/>
              </w:rPr>
              <w:t>где математика включена в перечень вступительных испытаний</w:t>
            </w:r>
          </w:p>
        </w:tc>
        <w:tc>
          <w:tcPr>
            <w:tcW w:w="3686" w:type="dxa"/>
          </w:tcPr>
          <w:p w:rsidR="006E2CA4" w:rsidRPr="00CA5527" w:rsidRDefault="006E2CA4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Участие в предметных олимпиадах и конкурсах. Исследовательская  работа. Обязательный экзамен на промежуточной аттестации.</w:t>
            </w:r>
          </w:p>
        </w:tc>
      </w:tr>
      <w:tr w:rsidR="00B75C91" w:rsidRPr="00CA5527" w:rsidTr="00CA5527">
        <w:tc>
          <w:tcPr>
            <w:tcW w:w="2127" w:type="dxa"/>
          </w:tcPr>
          <w:p w:rsidR="00CC0176" w:rsidRPr="00CA5527" w:rsidRDefault="00872BAD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История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4 ч.</w:t>
            </w:r>
          </w:p>
        </w:tc>
        <w:tc>
          <w:tcPr>
            <w:tcW w:w="5529" w:type="dxa"/>
          </w:tcPr>
          <w:p w:rsidR="00CC0176" w:rsidRPr="00CA5527" w:rsidRDefault="00872BAD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Учащиеся, мотивированные к изучению предмета и успешной сдачи ЕГЭ для поступления в ВУЗ по предмету истории. Имеющие успехи во внеурочной деятельности по предмету. ГИА с результатом, рекомендованным для изучения предмета на профильном уровне. </w:t>
            </w:r>
            <w:r w:rsidR="005A6116" w:rsidRPr="00CA5527">
              <w:rPr>
                <w:rFonts w:ascii="Times New Roman" w:hAnsi="Times New Roman"/>
                <w:sz w:val="21"/>
                <w:szCs w:val="21"/>
              </w:rPr>
              <w:t xml:space="preserve"> Итоговая оценк</w:t>
            </w:r>
            <w:r w:rsidR="005A6116">
              <w:rPr>
                <w:rFonts w:ascii="Times New Roman" w:hAnsi="Times New Roman"/>
                <w:sz w:val="21"/>
                <w:szCs w:val="21"/>
              </w:rPr>
              <w:t>а за курс истории</w:t>
            </w:r>
            <w:r w:rsidR="005A6116" w:rsidRPr="00CA5527">
              <w:rPr>
                <w:rFonts w:ascii="Times New Roman" w:hAnsi="Times New Roman"/>
                <w:sz w:val="21"/>
                <w:szCs w:val="21"/>
              </w:rPr>
              <w:t xml:space="preserve"> в основной школе не ниже «4».</w:t>
            </w:r>
          </w:p>
        </w:tc>
        <w:tc>
          <w:tcPr>
            <w:tcW w:w="4252" w:type="dxa"/>
          </w:tcPr>
          <w:p w:rsidR="00CC0176" w:rsidRPr="00CA5527" w:rsidRDefault="006E3CC7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и обучение в ВУЗе в соответствии с предметом по направлениям: историческое, юридическое, культурологическое, архитектура и искусство и др.</w:t>
            </w:r>
          </w:p>
          <w:p w:rsidR="006E3CC7" w:rsidRPr="00CA5527" w:rsidRDefault="006E3CC7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Сдача ЕГЭ.</w:t>
            </w:r>
          </w:p>
        </w:tc>
        <w:tc>
          <w:tcPr>
            <w:tcW w:w="3686" w:type="dxa"/>
          </w:tcPr>
          <w:p w:rsidR="00CC0176" w:rsidRPr="00CA5527" w:rsidRDefault="006E3CC7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Обобщение большого объема информации из различных источников, предъявление и аргументация своей собственной позиции. Умение выстраивать и формировать причинно-следственные связи. Участие в предметных олимпиадах и конкурсах. Исследовательская  работа.</w:t>
            </w:r>
          </w:p>
        </w:tc>
      </w:tr>
      <w:tr w:rsidR="00B75C91" w:rsidRPr="00CA5527" w:rsidTr="00CA5527">
        <w:tc>
          <w:tcPr>
            <w:tcW w:w="2127" w:type="dxa"/>
          </w:tcPr>
          <w:p w:rsidR="00CC0176" w:rsidRPr="00CA5527" w:rsidRDefault="006E3CC7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Обществознание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3 ч.</w:t>
            </w:r>
          </w:p>
        </w:tc>
        <w:tc>
          <w:tcPr>
            <w:tcW w:w="5529" w:type="dxa"/>
          </w:tcPr>
          <w:p w:rsidR="00CC0176" w:rsidRPr="00CA5527" w:rsidRDefault="006E3CC7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Учащиеся, мотивированные к изучению предмета и успешной сдачи ЕГЭ для поступления в ВУЗ по</w:t>
            </w:r>
            <w:r w:rsidR="00E95ADC" w:rsidRPr="00E95AD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данному профилю. ГИА с результатом, рекомендованным для изучения предмета на профильном уровне.</w:t>
            </w:r>
            <w:r w:rsidR="001C77F4" w:rsidRPr="00CA5527">
              <w:rPr>
                <w:rFonts w:ascii="Times New Roman" w:hAnsi="Times New Roman"/>
                <w:sz w:val="21"/>
                <w:szCs w:val="21"/>
              </w:rPr>
              <w:t xml:space="preserve"> Участники предметных олимпиад и конкурсов.</w:t>
            </w:r>
          </w:p>
        </w:tc>
        <w:tc>
          <w:tcPr>
            <w:tcW w:w="4252" w:type="dxa"/>
          </w:tcPr>
          <w:p w:rsidR="001C77F4" w:rsidRPr="00CA5527" w:rsidRDefault="001C77F4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в ВУЗы по направлениям: социологическое, социальная психология, государственное управление и менеджмент, историческое, юридическое, культурологическое и др.</w:t>
            </w:r>
            <w:r w:rsidR="003F2E80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Сдача ЕГЭ.</w:t>
            </w:r>
          </w:p>
        </w:tc>
        <w:tc>
          <w:tcPr>
            <w:tcW w:w="3686" w:type="dxa"/>
          </w:tcPr>
          <w:p w:rsidR="00CC0176" w:rsidRPr="00CA5527" w:rsidRDefault="001C77F4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Изучение смежных дисциплин; экономики, права, социологии, политологии. Участие в предметных олимпиадах и конкурсах. Исследовательская  работа.</w:t>
            </w:r>
          </w:p>
        </w:tc>
      </w:tr>
      <w:tr w:rsidR="00B75C91" w:rsidRPr="00CA5527" w:rsidTr="00CA5527">
        <w:tc>
          <w:tcPr>
            <w:tcW w:w="2127" w:type="dxa"/>
          </w:tcPr>
          <w:p w:rsidR="00CC0176" w:rsidRPr="00CA5527" w:rsidRDefault="001C77F4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Физика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5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 xml:space="preserve"> ч.</w:t>
            </w:r>
          </w:p>
        </w:tc>
        <w:tc>
          <w:tcPr>
            <w:tcW w:w="5529" w:type="dxa"/>
          </w:tcPr>
          <w:p w:rsidR="00CC0176" w:rsidRPr="00CA5527" w:rsidRDefault="001C77F4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Учащиеся, планирующие дальнейшее обучение в технических ВУЗах и мотивированные к изучению предмета. ГИА по физике с результатом, рекомендованным для изучения предмета на профильном уровне. Итоговая оценка за курс физики в основной школе</w:t>
            </w:r>
            <w:r w:rsidR="00A07586" w:rsidRPr="00CA5527">
              <w:rPr>
                <w:rFonts w:ascii="Times New Roman" w:hAnsi="Times New Roman"/>
                <w:sz w:val="21"/>
                <w:szCs w:val="21"/>
              </w:rPr>
              <w:t xml:space="preserve"> не ниже «4».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Участники предметных олимпиад и конкурсов.</w:t>
            </w:r>
          </w:p>
        </w:tc>
        <w:tc>
          <w:tcPr>
            <w:tcW w:w="4252" w:type="dxa"/>
          </w:tcPr>
          <w:p w:rsidR="00CC0176" w:rsidRPr="00CA5527" w:rsidRDefault="00A0758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в ВУЗ на специальность с профильной физикой.</w:t>
            </w:r>
          </w:p>
          <w:p w:rsidR="00A07586" w:rsidRPr="00CA5527" w:rsidRDefault="00A0758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Сдача ЕГЭ.</w:t>
            </w:r>
          </w:p>
        </w:tc>
        <w:tc>
          <w:tcPr>
            <w:tcW w:w="3686" w:type="dxa"/>
          </w:tcPr>
          <w:p w:rsidR="00CC0176" w:rsidRPr="00CA5527" w:rsidRDefault="00A0758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Участие в предметных олимпиадах и конкурсах. Исследовательская, проектная, конструкторская деятельность. Обязательный </w:t>
            </w:r>
            <w:proofErr w:type="spellStart"/>
            <w:r w:rsidR="00CA64AD">
              <w:rPr>
                <w:rFonts w:ascii="Times New Roman" w:hAnsi="Times New Roman"/>
                <w:sz w:val="21"/>
                <w:szCs w:val="21"/>
              </w:rPr>
              <w:t>электива</w:t>
            </w:r>
            <w:proofErr w:type="spellEnd"/>
            <w:r w:rsidRPr="00CA5527">
              <w:rPr>
                <w:rFonts w:ascii="Times New Roman" w:hAnsi="Times New Roman"/>
                <w:sz w:val="21"/>
                <w:szCs w:val="21"/>
              </w:rPr>
              <w:t xml:space="preserve"> по данному направлению.</w:t>
            </w:r>
          </w:p>
        </w:tc>
      </w:tr>
      <w:tr w:rsidR="00A07586" w:rsidRPr="00CA5527" w:rsidTr="00CA5527">
        <w:tc>
          <w:tcPr>
            <w:tcW w:w="2127" w:type="dxa"/>
          </w:tcPr>
          <w:p w:rsidR="00A07586" w:rsidRPr="00CA5527" w:rsidRDefault="00A0758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Химия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3 ч.</w:t>
            </w:r>
          </w:p>
        </w:tc>
        <w:tc>
          <w:tcPr>
            <w:tcW w:w="5529" w:type="dxa"/>
          </w:tcPr>
          <w:p w:rsidR="00A07586" w:rsidRPr="00CA5527" w:rsidRDefault="00A0758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Учащиеся, мотивированные к изучению предмета и успешной сдачи ЕГЭ для поступления в ВУЗ поданному профилю. ГИА с результатом, рекомендованным для изучения предмета на профильном уровне. Участники предметных олимпиад и конкурсов.</w:t>
            </w:r>
          </w:p>
        </w:tc>
        <w:tc>
          <w:tcPr>
            <w:tcW w:w="4252" w:type="dxa"/>
          </w:tcPr>
          <w:p w:rsidR="00A07586" w:rsidRPr="00CA5527" w:rsidRDefault="00A0758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в ВУЗы, где химия является профильным предметом.</w:t>
            </w:r>
          </w:p>
          <w:p w:rsidR="00A07586" w:rsidRPr="00CA5527" w:rsidRDefault="00A0758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Сдача ЕГЭ.</w:t>
            </w:r>
          </w:p>
        </w:tc>
        <w:tc>
          <w:tcPr>
            <w:tcW w:w="3686" w:type="dxa"/>
          </w:tcPr>
          <w:p w:rsidR="00A07586" w:rsidRPr="00CA5527" w:rsidRDefault="00A0758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Участие в предметных олимпиадах и конкурсах. Исследовательская  работа. Обязательный выбор </w:t>
            </w:r>
            <w:proofErr w:type="spellStart"/>
            <w:r w:rsidR="00CA64AD">
              <w:rPr>
                <w:rFonts w:ascii="Times New Roman" w:hAnsi="Times New Roman"/>
                <w:sz w:val="21"/>
                <w:szCs w:val="21"/>
              </w:rPr>
              <w:t>электива</w:t>
            </w:r>
            <w:proofErr w:type="spellEnd"/>
            <w:r w:rsidRPr="00CA5527">
              <w:rPr>
                <w:rFonts w:ascii="Times New Roman" w:hAnsi="Times New Roman"/>
                <w:sz w:val="21"/>
                <w:szCs w:val="21"/>
              </w:rPr>
              <w:t xml:space="preserve"> по данному направлению.</w:t>
            </w:r>
          </w:p>
        </w:tc>
      </w:tr>
      <w:tr w:rsidR="00A07586" w:rsidRPr="00CA5527" w:rsidTr="00CA5527">
        <w:tc>
          <w:tcPr>
            <w:tcW w:w="2127" w:type="dxa"/>
          </w:tcPr>
          <w:p w:rsidR="00A07586" w:rsidRPr="00CA5527" w:rsidRDefault="00A0758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Биология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3 ч.</w:t>
            </w:r>
          </w:p>
        </w:tc>
        <w:tc>
          <w:tcPr>
            <w:tcW w:w="5529" w:type="dxa"/>
          </w:tcPr>
          <w:p w:rsidR="00A07586" w:rsidRPr="00CA5527" w:rsidRDefault="00B161A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Учащиеся, мотивированные к изучению предмета и успешной сдачи ЕГЭ для поступления в ВУЗ поданному профилю. ГИА с результатом, рекомендованным для изучения предмета на профильном уровне. Участники предметных олимпиад и конкурсов.</w:t>
            </w:r>
          </w:p>
        </w:tc>
        <w:tc>
          <w:tcPr>
            <w:tcW w:w="4252" w:type="dxa"/>
          </w:tcPr>
          <w:p w:rsidR="00B161A1" w:rsidRPr="00CA5527" w:rsidRDefault="00B161A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в ВУЗы, где биология является профильным предметом.</w:t>
            </w:r>
          </w:p>
          <w:p w:rsidR="00A07586" w:rsidRPr="00CA5527" w:rsidRDefault="00B161A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Сдача ЕГЭ.</w:t>
            </w:r>
          </w:p>
        </w:tc>
        <w:tc>
          <w:tcPr>
            <w:tcW w:w="3686" w:type="dxa"/>
          </w:tcPr>
          <w:p w:rsidR="00A07586" w:rsidRPr="00CA5527" w:rsidRDefault="00B161A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Участие в предметных олимпиадах и конкурсах. Исследовательская  работа. Обязательный </w:t>
            </w:r>
            <w:proofErr w:type="spellStart"/>
            <w:r w:rsidRPr="00CA5527">
              <w:rPr>
                <w:rFonts w:ascii="Times New Roman" w:hAnsi="Times New Roman"/>
                <w:sz w:val="21"/>
                <w:szCs w:val="21"/>
              </w:rPr>
              <w:t>элективов</w:t>
            </w:r>
            <w:proofErr w:type="spellEnd"/>
            <w:r w:rsidRPr="00CA5527">
              <w:rPr>
                <w:rFonts w:ascii="Times New Roman" w:hAnsi="Times New Roman"/>
                <w:sz w:val="21"/>
                <w:szCs w:val="21"/>
              </w:rPr>
              <w:t xml:space="preserve"> по данному направлению.</w:t>
            </w:r>
          </w:p>
        </w:tc>
      </w:tr>
      <w:tr w:rsidR="00B161A1" w:rsidRPr="00CA5527" w:rsidTr="00CA5527">
        <w:tc>
          <w:tcPr>
            <w:tcW w:w="2127" w:type="dxa"/>
          </w:tcPr>
          <w:p w:rsidR="00B161A1" w:rsidRPr="00CA5527" w:rsidRDefault="00B161A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Информатика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4 ч.</w:t>
            </w:r>
          </w:p>
        </w:tc>
        <w:tc>
          <w:tcPr>
            <w:tcW w:w="5529" w:type="dxa"/>
          </w:tcPr>
          <w:p w:rsidR="00B161A1" w:rsidRPr="00CA5527" w:rsidRDefault="00B161A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Учащиеся, мотивированные на изучение предмета и продолжение образования с профилирующей информатикой, имеющие хороший уровень математической подготовки. ГИА с результатом, рекомендованным для изучения предмета на профильном уровне. Участники предметных олимпиад и конкурсов.</w:t>
            </w:r>
          </w:p>
        </w:tc>
        <w:tc>
          <w:tcPr>
            <w:tcW w:w="4252" w:type="dxa"/>
          </w:tcPr>
          <w:p w:rsidR="00B161A1" w:rsidRPr="00CA5527" w:rsidRDefault="00B161A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в ВУЗы на специальности, связанные с информатикой и ИКТ.</w:t>
            </w:r>
          </w:p>
          <w:p w:rsidR="00B161A1" w:rsidRPr="00CA5527" w:rsidRDefault="00B161A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Сдача ЕГЭ.</w:t>
            </w:r>
          </w:p>
        </w:tc>
        <w:tc>
          <w:tcPr>
            <w:tcW w:w="3686" w:type="dxa"/>
          </w:tcPr>
          <w:p w:rsidR="00B161A1" w:rsidRPr="00CA5527" w:rsidRDefault="003F4BC8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Участие в предметных олимпиадах и конкурсах. Исследовательская  работа.</w:t>
            </w:r>
          </w:p>
        </w:tc>
      </w:tr>
    </w:tbl>
    <w:p w:rsidR="004977A5" w:rsidRPr="004977A5" w:rsidRDefault="004977A5" w:rsidP="00CB5C08">
      <w:pPr>
        <w:autoSpaceDE w:val="0"/>
        <w:autoSpaceDN w:val="0"/>
        <w:adjustRightInd w:val="0"/>
        <w:rPr>
          <w:rFonts w:ascii="Times New Roman" w:hAnsi="Times New Roman"/>
        </w:rPr>
      </w:pPr>
    </w:p>
    <w:p w:rsidR="004977A5" w:rsidRPr="004977A5" w:rsidRDefault="004977A5" w:rsidP="009B15DE">
      <w:pPr>
        <w:rPr>
          <w:rFonts w:ascii="Times New Roman" w:hAnsi="Times New Roman"/>
        </w:rPr>
      </w:pPr>
    </w:p>
    <w:p w:rsidR="004977A5" w:rsidRPr="004977A5" w:rsidRDefault="004977A5" w:rsidP="009B15DE"/>
    <w:sectPr w:rsidR="004977A5" w:rsidRPr="004977A5" w:rsidSect="00E1480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1E"/>
    <w:rsid w:val="000354AB"/>
    <w:rsid w:val="00122879"/>
    <w:rsid w:val="001C77F4"/>
    <w:rsid w:val="001E744F"/>
    <w:rsid w:val="002E080B"/>
    <w:rsid w:val="003F2E80"/>
    <w:rsid w:val="003F4BC8"/>
    <w:rsid w:val="00495472"/>
    <w:rsid w:val="004965F8"/>
    <w:rsid w:val="004977A5"/>
    <w:rsid w:val="004E1497"/>
    <w:rsid w:val="005154EF"/>
    <w:rsid w:val="00557093"/>
    <w:rsid w:val="005A351E"/>
    <w:rsid w:val="005A6116"/>
    <w:rsid w:val="006E2CA4"/>
    <w:rsid w:val="006E3CC7"/>
    <w:rsid w:val="0078405A"/>
    <w:rsid w:val="007E0498"/>
    <w:rsid w:val="00810F20"/>
    <w:rsid w:val="00872BAD"/>
    <w:rsid w:val="009115BD"/>
    <w:rsid w:val="009B15DE"/>
    <w:rsid w:val="009F2839"/>
    <w:rsid w:val="00A07586"/>
    <w:rsid w:val="00AA26DA"/>
    <w:rsid w:val="00B03B3E"/>
    <w:rsid w:val="00B161A1"/>
    <w:rsid w:val="00B75C91"/>
    <w:rsid w:val="00CA5527"/>
    <w:rsid w:val="00CA64AD"/>
    <w:rsid w:val="00CB5C08"/>
    <w:rsid w:val="00CC0176"/>
    <w:rsid w:val="00D2198A"/>
    <w:rsid w:val="00D6440D"/>
    <w:rsid w:val="00DC1B84"/>
    <w:rsid w:val="00E14806"/>
    <w:rsid w:val="00E71501"/>
    <w:rsid w:val="00E71B72"/>
    <w:rsid w:val="00E7297B"/>
    <w:rsid w:val="00E95ADC"/>
    <w:rsid w:val="00F3537E"/>
    <w:rsid w:val="00FA19B6"/>
    <w:rsid w:val="00FB5FCE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8ED67-19CC-4A8E-95BD-EB2D7112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3537E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Базовый уровень</vt:lpstr>
    </vt:vector>
  </TitlesOfParts>
  <Company>Home</Company>
  <LinksUpToDate>false</LinksUpToDate>
  <CharactersWithSpaces>10240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Базовый уровень</dc:title>
  <dc:subject/>
  <dc:creator>Misty</dc:creator>
  <cp:keywords/>
  <dc:description/>
  <cp:lastModifiedBy>Оксана Казанцева</cp:lastModifiedBy>
  <cp:revision>2</cp:revision>
  <cp:lastPrinted>2015-03-25T12:51:00Z</cp:lastPrinted>
  <dcterms:created xsi:type="dcterms:W3CDTF">2018-06-16T10:17:00Z</dcterms:created>
  <dcterms:modified xsi:type="dcterms:W3CDTF">2018-06-16T10:17:00Z</dcterms:modified>
</cp:coreProperties>
</file>